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54" w:rsidRDefault="0085025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50254" w:rsidRDefault="00850254">
      <w:pPr>
        <w:pStyle w:val="ConsPlusNormal"/>
        <w:ind w:firstLine="540"/>
        <w:jc w:val="both"/>
        <w:outlineLvl w:val="0"/>
      </w:pPr>
    </w:p>
    <w:p w:rsidR="00850254" w:rsidRDefault="00850254">
      <w:pPr>
        <w:pStyle w:val="ConsPlusTitle"/>
        <w:jc w:val="center"/>
        <w:outlineLvl w:val="0"/>
      </w:pPr>
      <w:r>
        <w:t>АДМИНИСТРАЦИЯ ГОРОДА ОРЛА</w:t>
      </w:r>
    </w:p>
    <w:p w:rsidR="00850254" w:rsidRDefault="00850254">
      <w:pPr>
        <w:pStyle w:val="ConsPlusTitle"/>
        <w:jc w:val="center"/>
      </w:pPr>
    </w:p>
    <w:p w:rsidR="00850254" w:rsidRDefault="00850254">
      <w:pPr>
        <w:pStyle w:val="ConsPlusTitle"/>
        <w:jc w:val="center"/>
      </w:pPr>
      <w:r>
        <w:t>ПОСТАНОВЛЕНИЕ</w:t>
      </w:r>
    </w:p>
    <w:p w:rsidR="00850254" w:rsidRDefault="00850254">
      <w:pPr>
        <w:pStyle w:val="ConsPlusTitle"/>
        <w:jc w:val="center"/>
      </w:pPr>
      <w:r>
        <w:t>от 7 октября 2019 г. N 4190</w:t>
      </w:r>
    </w:p>
    <w:p w:rsidR="00850254" w:rsidRDefault="00850254">
      <w:pPr>
        <w:pStyle w:val="ConsPlusTitle"/>
        <w:jc w:val="center"/>
      </w:pPr>
    </w:p>
    <w:p w:rsidR="00850254" w:rsidRDefault="00850254">
      <w:pPr>
        <w:pStyle w:val="ConsPlusTitle"/>
        <w:jc w:val="center"/>
      </w:pPr>
      <w:r>
        <w:t>ОБ УТВЕРЖДЕНИИ ПОРЯДКА</w:t>
      </w:r>
    </w:p>
    <w:p w:rsidR="00850254" w:rsidRDefault="00850254">
      <w:pPr>
        <w:pStyle w:val="ConsPlusTitle"/>
        <w:jc w:val="center"/>
      </w:pPr>
      <w:r>
        <w:t>РАЗМЕЩЕНИЯ СВЕДЕНИЙ О ДОХОДАХ, РАСХОДАХ, ОБ ИМУЩЕСТВЕ</w:t>
      </w:r>
    </w:p>
    <w:p w:rsidR="00850254" w:rsidRDefault="00850254">
      <w:pPr>
        <w:pStyle w:val="ConsPlusTitle"/>
        <w:jc w:val="center"/>
      </w:pPr>
      <w:r>
        <w:t>И ОБЯЗАТЕЛЬСТВАХ ИМУЩЕСТВЕННОГО ХАРАКТЕРА РУКОВОДИТЕЛЕЙ</w:t>
      </w:r>
    </w:p>
    <w:p w:rsidR="00850254" w:rsidRDefault="00850254">
      <w:pPr>
        <w:pStyle w:val="ConsPlusTitle"/>
        <w:jc w:val="center"/>
      </w:pPr>
      <w:r>
        <w:t>МУНИЦИПАЛЬНЫХ УЧРЕЖДЕНИЙ И ЧЛЕНОВ ИХ СЕМЕЙ НА ОФИЦИАЛЬНОМ</w:t>
      </w:r>
    </w:p>
    <w:p w:rsidR="00850254" w:rsidRDefault="00850254">
      <w:pPr>
        <w:pStyle w:val="ConsPlusTitle"/>
        <w:jc w:val="center"/>
      </w:pPr>
      <w:r>
        <w:t>САЙТЕ АДМИНИСТРАЦИИ ГОРОДА ОРЛА И ПРЕДОСТАВЛЕНИЯ ЭТИХ</w:t>
      </w:r>
    </w:p>
    <w:p w:rsidR="00850254" w:rsidRDefault="00850254">
      <w:pPr>
        <w:pStyle w:val="ConsPlusTitle"/>
        <w:jc w:val="center"/>
      </w:pPr>
      <w:r>
        <w:t>СВЕДЕНИЙ СРЕДСТВАМ МАССОВОЙ ИНФОРМАЦИИ ДЛЯ ОПУБЛИКОВАНИЯ</w:t>
      </w:r>
    </w:p>
    <w:p w:rsidR="00850254" w:rsidRDefault="008502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02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254" w:rsidRDefault="008502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254" w:rsidRDefault="008502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0254" w:rsidRDefault="008502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0254" w:rsidRDefault="0085025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850254" w:rsidRDefault="008502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01.07.2021 </w:t>
            </w:r>
            <w:hyperlink r:id="rId5">
              <w:r>
                <w:rPr>
                  <w:color w:val="0000FF"/>
                </w:rPr>
                <w:t>N 2683</w:t>
              </w:r>
            </w:hyperlink>
            <w:r>
              <w:rPr>
                <w:color w:val="392C69"/>
              </w:rPr>
              <w:t xml:space="preserve">, от 13.01.2023 </w:t>
            </w:r>
            <w:hyperlink r:id="rId6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254" w:rsidRDefault="00850254">
            <w:pPr>
              <w:pStyle w:val="ConsPlusNormal"/>
            </w:pPr>
          </w:p>
        </w:tc>
      </w:tr>
    </w:tbl>
    <w:p w:rsidR="00850254" w:rsidRDefault="00850254">
      <w:pPr>
        <w:pStyle w:val="ConsPlusNormal"/>
        <w:ind w:firstLine="540"/>
        <w:jc w:val="both"/>
      </w:pPr>
    </w:p>
    <w:p w:rsidR="00850254" w:rsidRDefault="00850254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6 статьи 8</w:t>
        </w:r>
      </w:hyperlink>
      <w:r>
        <w:t xml:space="preserve"> Федерального закона от 25 декабря 2008 года N 273-ФЗ "О противодействии коррупции", руководствуясь </w:t>
      </w:r>
      <w:hyperlink r:id="rId8">
        <w:r>
          <w:rPr>
            <w:color w:val="0000FF"/>
          </w:rPr>
          <w:t>статьей 22</w:t>
        </w:r>
      </w:hyperlink>
      <w:r>
        <w:t xml:space="preserve"> Устава города Орла, администрация города Орла постановляет:</w:t>
      </w:r>
    </w:p>
    <w:p w:rsidR="00850254" w:rsidRDefault="00850254">
      <w:pPr>
        <w:pStyle w:val="ConsPlusNormal"/>
        <w:ind w:firstLine="540"/>
        <w:jc w:val="both"/>
      </w:pPr>
    </w:p>
    <w:p w:rsidR="00850254" w:rsidRDefault="00850254">
      <w:pPr>
        <w:pStyle w:val="ConsPlusNormal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руководителей муниципальных учреждений и членов их семей на официальном сайте администрации города Орла и предоставления этих сведений средствам массовой информации для опубликования согласно приложению.</w:t>
      </w:r>
    </w:p>
    <w:p w:rsidR="00850254" w:rsidRDefault="00850254">
      <w:pPr>
        <w:pStyle w:val="ConsPlusNormal"/>
        <w:spacing w:before="220"/>
        <w:ind w:firstLine="540"/>
        <w:jc w:val="both"/>
      </w:pPr>
      <w:r>
        <w:t xml:space="preserve">2. Руководителям структурных подразделений администрации города Орла, осуществляющим функции и полномочия учредителя муниципальных учреждений (Е.В. Данилевская, Е.А. Гришин, А.В. </w:t>
      </w:r>
      <w:proofErr w:type="spellStart"/>
      <w:r>
        <w:t>Шатохин</w:t>
      </w:r>
      <w:proofErr w:type="spellEnd"/>
      <w:r>
        <w:t xml:space="preserve">, Н.Ю. </w:t>
      </w:r>
      <w:proofErr w:type="spellStart"/>
      <w:r>
        <w:t>Крючкова</w:t>
      </w:r>
      <w:proofErr w:type="spellEnd"/>
      <w:r>
        <w:t>, В.В. Плотников, И.Е. Башкатова), в течение пяти рабочих дней с момента издания настоящего постановления ознакомить персонально под роспись всех руководителей муниципальных учреждений с настоящим постановлением и предоставить копию об ознакомлении в управление муниципальной службы и кадров аппарата администрации города Орла (</w:t>
      </w:r>
      <w:proofErr w:type="spellStart"/>
      <w:r>
        <w:t>каб</w:t>
      </w:r>
      <w:proofErr w:type="spellEnd"/>
      <w:r>
        <w:t>. N 327).</w:t>
      </w:r>
    </w:p>
    <w:p w:rsidR="00850254" w:rsidRDefault="00850254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Орла от 18.04.2014 N 1495 "Об утверждении Порядка размещения сведений о доходах, расходах, об имуществе и обязательствах имущественного характера руководителей муниципальных учреждений и членов их семей на официальном сайте администрации города Орла и предоставления этих сведений средствам массовой информации для опубликования".</w:t>
      </w:r>
    </w:p>
    <w:p w:rsidR="00850254" w:rsidRDefault="00850254">
      <w:pPr>
        <w:pStyle w:val="ConsPlusNormal"/>
        <w:spacing w:before="220"/>
        <w:ind w:firstLine="540"/>
        <w:jc w:val="both"/>
      </w:pPr>
      <w:r>
        <w:t>4.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информации.</w:t>
      </w:r>
    </w:p>
    <w:p w:rsidR="00850254" w:rsidRDefault="00850254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постановления возложить на заместителя главы администрации города Орла - руководителя аппарата администрации города Орла И.В. </w:t>
      </w:r>
      <w:proofErr w:type="spellStart"/>
      <w:r>
        <w:t>Проваленкову</w:t>
      </w:r>
      <w:proofErr w:type="spellEnd"/>
      <w:r>
        <w:t>.</w:t>
      </w:r>
    </w:p>
    <w:p w:rsidR="00850254" w:rsidRDefault="00850254">
      <w:pPr>
        <w:pStyle w:val="ConsPlusNormal"/>
        <w:ind w:firstLine="540"/>
        <w:jc w:val="both"/>
      </w:pPr>
    </w:p>
    <w:p w:rsidR="00850254" w:rsidRDefault="00850254">
      <w:pPr>
        <w:pStyle w:val="ConsPlusNormal"/>
        <w:jc w:val="right"/>
      </w:pPr>
      <w:r>
        <w:t>Глава администрации города Орла</w:t>
      </w:r>
    </w:p>
    <w:p w:rsidR="00850254" w:rsidRDefault="00850254">
      <w:pPr>
        <w:pStyle w:val="ConsPlusNormal"/>
        <w:jc w:val="right"/>
      </w:pPr>
      <w:r>
        <w:t>А.С.МУРОМСКИЙ</w:t>
      </w:r>
    </w:p>
    <w:p w:rsidR="00850254" w:rsidRDefault="00850254">
      <w:pPr>
        <w:pStyle w:val="ConsPlusNormal"/>
        <w:ind w:firstLine="540"/>
        <w:jc w:val="both"/>
      </w:pPr>
    </w:p>
    <w:p w:rsidR="00850254" w:rsidRDefault="00850254">
      <w:pPr>
        <w:pStyle w:val="ConsPlusNormal"/>
        <w:ind w:firstLine="540"/>
        <w:jc w:val="both"/>
      </w:pPr>
    </w:p>
    <w:p w:rsidR="00850254" w:rsidRDefault="00850254">
      <w:pPr>
        <w:pStyle w:val="ConsPlusNormal"/>
        <w:ind w:firstLine="540"/>
        <w:jc w:val="both"/>
      </w:pPr>
    </w:p>
    <w:p w:rsidR="00850254" w:rsidRDefault="00850254">
      <w:pPr>
        <w:pStyle w:val="ConsPlusNormal"/>
        <w:ind w:firstLine="540"/>
        <w:jc w:val="both"/>
      </w:pPr>
    </w:p>
    <w:p w:rsidR="00850254" w:rsidRDefault="00850254">
      <w:pPr>
        <w:pStyle w:val="ConsPlusNormal"/>
        <w:ind w:firstLine="540"/>
        <w:jc w:val="both"/>
      </w:pPr>
    </w:p>
    <w:p w:rsidR="00850254" w:rsidRDefault="00850254">
      <w:pPr>
        <w:pStyle w:val="ConsPlusNormal"/>
        <w:jc w:val="right"/>
        <w:outlineLvl w:val="0"/>
      </w:pPr>
      <w:r>
        <w:t>Приложение</w:t>
      </w:r>
    </w:p>
    <w:p w:rsidR="00850254" w:rsidRDefault="00850254">
      <w:pPr>
        <w:pStyle w:val="ConsPlusNormal"/>
        <w:jc w:val="right"/>
      </w:pPr>
      <w:r>
        <w:t>к постановлению</w:t>
      </w:r>
    </w:p>
    <w:p w:rsidR="00850254" w:rsidRDefault="00850254">
      <w:pPr>
        <w:pStyle w:val="ConsPlusNormal"/>
        <w:jc w:val="right"/>
      </w:pPr>
      <w:r>
        <w:t>Администрации города Орла</w:t>
      </w:r>
    </w:p>
    <w:p w:rsidR="00850254" w:rsidRDefault="00850254">
      <w:pPr>
        <w:pStyle w:val="ConsPlusNormal"/>
        <w:jc w:val="right"/>
      </w:pPr>
      <w:r>
        <w:t>от 7 октября 2019 г. N 4190</w:t>
      </w:r>
    </w:p>
    <w:p w:rsidR="00850254" w:rsidRDefault="00850254">
      <w:pPr>
        <w:pStyle w:val="ConsPlusNormal"/>
        <w:ind w:firstLine="540"/>
        <w:jc w:val="both"/>
      </w:pPr>
    </w:p>
    <w:p w:rsidR="00850254" w:rsidRDefault="00850254">
      <w:pPr>
        <w:pStyle w:val="ConsPlusTitle"/>
        <w:jc w:val="center"/>
      </w:pPr>
      <w:bookmarkStart w:id="0" w:name="P36"/>
      <w:bookmarkEnd w:id="0"/>
      <w:r>
        <w:t>ПОРЯДОК</w:t>
      </w:r>
    </w:p>
    <w:p w:rsidR="00850254" w:rsidRDefault="00850254">
      <w:pPr>
        <w:pStyle w:val="ConsPlusTitle"/>
        <w:jc w:val="center"/>
      </w:pPr>
      <w:r>
        <w:t>РАЗМЕЩЕНИЯ СВЕДЕНИЙ О ДОХОДАХ, РАСХОДАХ, ОБ ИМУЩЕСТВЕ</w:t>
      </w:r>
    </w:p>
    <w:p w:rsidR="00850254" w:rsidRDefault="00850254">
      <w:pPr>
        <w:pStyle w:val="ConsPlusTitle"/>
        <w:jc w:val="center"/>
      </w:pPr>
      <w:r>
        <w:t>И ОБЯЗАТЕЛЬСТВАХ ИМУЩЕСТВЕННОГО ХАРАКТЕРА РУКОВОДИТЕЛЕЙ</w:t>
      </w:r>
    </w:p>
    <w:p w:rsidR="00850254" w:rsidRDefault="00850254">
      <w:pPr>
        <w:pStyle w:val="ConsPlusTitle"/>
        <w:jc w:val="center"/>
      </w:pPr>
      <w:r>
        <w:t>МУНИЦИПАЛЬНЫХ УЧРЕЖДЕНИЙ И ЧЛЕНОВ ИХ СЕМЕЙ НА ОФИЦИАЛЬНОМ</w:t>
      </w:r>
    </w:p>
    <w:p w:rsidR="00850254" w:rsidRDefault="00850254">
      <w:pPr>
        <w:pStyle w:val="ConsPlusTitle"/>
        <w:jc w:val="center"/>
      </w:pPr>
      <w:r>
        <w:t>САЙТЕ АДМИНИСТРАЦИИ ГОРОДА ОРЛА И ПРЕДОСТАВЛЕНИЯ ЭТИХ</w:t>
      </w:r>
    </w:p>
    <w:p w:rsidR="00850254" w:rsidRDefault="00850254">
      <w:pPr>
        <w:pStyle w:val="ConsPlusTitle"/>
        <w:jc w:val="center"/>
      </w:pPr>
      <w:r>
        <w:t>СВЕДЕНИЙ СРЕДСТВАМ МАССОВОЙ ИНФОРМАЦИИ ДЛЯ ОПУБЛИКОВАНИЯ</w:t>
      </w:r>
    </w:p>
    <w:p w:rsidR="00850254" w:rsidRDefault="008502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02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254" w:rsidRDefault="008502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254" w:rsidRDefault="008502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0254" w:rsidRDefault="008502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0254" w:rsidRDefault="0085025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850254" w:rsidRDefault="008502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01.07.2021 </w:t>
            </w:r>
            <w:hyperlink r:id="rId10">
              <w:r>
                <w:rPr>
                  <w:color w:val="0000FF"/>
                </w:rPr>
                <w:t>N 2683</w:t>
              </w:r>
            </w:hyperlink>
            <w:r>
              <w:rPr>
                <w:color w:val="392C69"/>
              </w:rPr>
              <w:t xml:space="preserve">, от 13.01.2023 </w:t>
            </w:r>
            <w:hyperlink r:id="rId1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254" w:rsidRDefault="00850254">
            <w:pPr>
              <w:pStyle w:val="ConsPlusNormal"/>
            </w:pPr>
          </w:p>
        </w:tc>
      </w:tr>
    </w:tbl>
    <w:p w:rsidR="00850254" w:rsidRDefault="00850254">
      <w:pPr>
        <w:pStyle w:val="ConsPlusNormal"/>
        <w:ind w:firstLine="540"/>
        <w:jc w:val="both"/>
      </w:pPr>
    </w:p>
    <w:p w:rsidR="00850254" w:rsidRDefault="00850254">
      <w:pPr>
        <w:pStyle w:val="ConsPlusNormal"/>
        <w:ind w:firstLine="540"/>
        <w:jc w:val="both"/>
      </w:pPr>
      <w:r>
        <w:t>1. Настоящим Порядком устанавливаются обязанности управления муниципальной службы и кадров администрации города Орла, структурного подразделения, осуществляющего функции и полномочия учредителя муниципального учреждения (далее - уполномоченные структурные подразделения администрации города Орла), а также управления документационной работы и информационных технологий администрации города Орла по размещению сведений о доходах, расходах, об имуществе и обязательствах имущественного характера руководителей муниципальных учреждений, их супругов и несовершеннолетних детей в информационно-телекоммуникационной сети "Интернет" на официальном сайте администрации города Орла (далее - официальный сайт) и предоставлению этих сведений общероссийским средствам массовой информации для опубликования в связи с их запросами.</w:t>
      </w:r>
    </w:p>
    <w:p w:rsidR="00850254" w:rsidRDefault="00850254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города Орла от 13.01.2023 N 53)</w:t>
      </w:r>
    </w:p>
    <w:p w:rsidR="00850254" w:rsidRDefault="00850254">
      <w:pPr>
        <w:pStyle w:val="ConsPlusNormal"/>
        <w:spacing w:before="220"/>
        <w:ind w:firstLine="540"/>
        <w:jc w:val="both"/>
      </w:pPr>
      <w:bookmarkStart w:id="1" w:name="P48"/>
      <w:bookmarkEnd w:id="1"/>
      <w: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850254" w:rsidRDefault="00850254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50254" w:rsidRDefault="00850254">
      <w:pPr>
        <w:pStyle w:val="ConsPlusNormal"/>
        <w:spacing w:before="220"/>
        <w:ind w:firstLine="540"/>
        <w:jc w:val="both"/>
      </w:pPr>
      <w:r>
        <w:t>б) перечень транспортных средств, принадлежащих на праве собственности руководителю муниципального учреждения, его супруге (супругу) и несовершеннолетним детям, с указанием вида и марки;</w:t>
      </w:r>
    </w:p>
    <w:p w:rsidR="00850254" w:rsidRDefault="00850254">
      <w:pPr>
        <w:pStyle w:val="ConsPlusNormal"/>
        <w:spacing w:before="220"/>
        <w:ind w:firstLine="540"/>
        <w:jc w:val="both"/>
      </w:pPr>
      <w:r>
        <w:t>в) декларированный годовой доход руководителя муниципального учреждения, его супруги (супруга) и несовершеннолетних детей;</w:t>
      </w:r>
    </w:p>
    <w:p w:rsidR="00850254" w:rsidRDefault="00850254">
      <w:pPr>
        <w:pStyle w:val="ConsPlusNormal"/>
        <w:spacing w:before="220"/>
        <w:ind w:firstLine="540"/>
        <w:jc w:val="both"/>
      </w:pPr>
      <w: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руководителя муниципального учреждения и его супруги (супруга) за три последних года, предшествующих отчетному периоду.</w:t>
      </w:r>
    </w:p>
    <w:p w:rsidR="00850254" w:rsidRDefault="0085025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города Орла от 01.07.2021 N 2683)</w:t>
      </w:r>
    </w:p>
    <w:p w:rsidR="00850254" w:rsidRDefault="00850254">
      <w:pPr>
        <w:pStyle w:val="ConsPlusNormal"/>
        <w:spacing w:before="220"/>
        <w:ind w:firstLine="540"/>
        <w:jc w:val="both"/>
      </w:pPr>
      <w:r>
        <w:lastRenderedPageBreak/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50254" w:rsidRDefault="00850254">
      <w:pPr>
        <w:pStyle w:val="ConsPlusNormal"/>
        <w:spacing w:before="220"/>
        <w:ind w:firstLine="540"/>
        <w:jc w:val="both"/>
      </w:pPr>
      <w:r>
        <w:t xml:space="preserve">а) иные сведения (кроме указанных в </w:t>
      </w:r>
      <w:hyperlink w:anchor="P48">
        <w:r>
          <w:rPr>
            <w:color w:val="0000FF"/>
          </w:rPr>
          <w:t>пункте 2</w:t>
        </w:r>
      </w:hyperlink>
      <w:r>
        <w:t xml:space="preserve"> настоящего Порядка)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50254" w:rsidRDefault="00850254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руководителя муниципального учреждения;</w:t>
      </w:r>
    </w:p>
    <w:p w:rsidR="00850254" w:rsidRDefault="00850254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:rsidR="00850254" w:rsidRDefault="00850254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850254" w:rsidRDefault="00850254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850254" w:rsidRDefault="00850254">
      <w:pPr>
        <w:pStyle w:val="ConsPlusNormal"/>
        <w:spacing w:before="220"/>
        <w:ind w:firstLine="540"/>
        <w:jc w:val="both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w:anchor="P48">
        <w:r>
          <w:rPr>
            <w:color w:val="0000FF"/>
          </w:rPr>
          <w:t>пункте 2</w:t>
        </w:r>
      </w:hyperlink>
      <w:r>
        <w:t xml:space="preserve"> настоящего Порядка, в течение всего периода работы руководителя муниципального учреждения в соответствующей должности,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850254" w:rsidRDefault="00850254">
      <w:pPr>
        <w:pStyle w:val="ConsPlusNormal"/>
        <w:spacing w:before="220"/>
        <w:ind w:firstLine="540"/>
        <w:jc w:val="both"/>
      </w:pPr>
      <w: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48">
        <w:r>
          <w:rPr>
            <w:color w:val="0000FF"/>
          </w:rPr>
          <w:t>пункте 2</w:t>
        </w:r>
      </w:hyperlink>
      <w:r>
        <w:t xml:space="preserve"> настоящего Порядка, обеспечивается уполномоченными структурными подразделениями администрации города Орла.</w:t>
      </w:r>
    </w:p>
    <w:p w:rsidR="00850254" w:rsidRDefault="00850254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6. Сведения о доходах, расходах, об имуществе и обязательствах имущественного характера, указанные в </w:t>
      </w:r>
      <w:hyperlink w:anchor="P48">
        <w:r>
          <w:rPr>
            <w:color w:val="0000FF"/>
          </w:rPr>
          <w:t>пункте 2</w:t>
        </w:r>
      </w:hyperlink>
      <w:r>
        <w:t xml:space="preserve"> настоящего Порядка, направляются уполномоченным структурным подразделением администрации города Орла в электронном виде в управление документационной работы и информационных технологий администрации города Орла в течение 4 рабочих дней со дня истечения срока, установленного для подачи сведений о доходах, расходах, об имуществе и обязательствах имущественного характера, для размещения на официальном сайте.</w:t>
      </w:r>
    </w:p>
    <w:p w:rsidR="00850254" w:rsidRDefault="00850254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города Орла от 13.01.2023 N 53)</w:t>
      </w:r>
    </w:p>
    <w:p w:rsidR="00850254" w:rsidRDefault="00850254">
      <w:pPr>
        <w:pStyle w:val="ConsPlusNormal"/>
        <w:spacing w:before="220"/>
        <w:ind w:firstLine="540"/>
        <w:jc w:val="both"/>
      </w:pPr>
      <w:r>
        <w:t xml:space="preserve">7. Сведения о доходах, расходах, об имуществе и обязательствах имущественного характера, указанные в </w:t>
      </w:r>
      <w:hyperlink w:anchor="P62">
        <w:r>
          <w:rPr>
            <w:color w:val="0000FF"/>
          </w:rPr>
          <w:t>пункте 6</w:t>
        </w:r>
      </w:hyperlink>
      <w:r>
        <w:t xml:space="preserve"> настоящего Порядка, размещаются управлением документационной работы и информационных технологий администрации города Орла на официальном сайте в течение 10 рабочих дней со дня их представления уполномоченным структурным подразделением администрации города Орла.</w:t>
      </w:r>
    </w:p>
    <w:p w:rsidR="00850254" w:rsidRDefault="00850254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города Орла от 13.01.2023 N 53)</w:t>
      </w:r>
    </w:p>
    <w:p w:rsidR="00850254" w:rsidRDefault="00850254">
      <w:pPr>
        <w:pStyle w:val="ConsPlusNormal"/>
        <w:spacing w:before="220"/>
        <w:ind w:firstLine="540"/>
        <w:jc w:val="both"/>
      </w:pPr>
      <w:r>
        <w:t>8. В случае поступления запроса от средства массовой информации уполномоченное структурное подразделение администрации города Орла:</w:t>
      </w:r>
    </w:p>
    <w:p w:rsidR="00850254" w:rsidRDefault="00850254">
      <w:pPr>
        <w:pStyle w:val="ConsPlusNormal"/>
        <w:spacing w:before="220"/>
        <w:ind w:firstLine="540"/>
        <w:jc w:val="both"/>
      </w:pPr>
      <w:r>
        <w:t>а) в течение трех рабочих дней со дня поступления запроса от общероссийского средства массовой информации сообщает о нем руководителю муниципального учреждения, в отношении которого поступил запрос;</w:t>
      </w:r>
    </w:p>
    <w:p w:rsidR="00850254" w:rsidRDefault="00850254">
      <w:pPr>
        <w:pStyle w:val="ConsPlusNormal"/>
        <w:spacing w:before="220"/>
        <w:ind w:firstLine="540"/>
        <w:jc w:val="both"/>
      </w:pPr>
      <w:r>
        <w:lastRenderedPageBreak/>
        <w:t xml:space="preserve"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</w:t>
      </w:r>
      <w:hyperlink w:anchor="P48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850254" w:rsidRDefault="00850254">
      <w:pPr>
        <w:pStyle w:val="ConsPlusNormal"/>
        <w:spacing w:before="220"/>
        <w:ind w:firstLine="540"/>
        <w:jc w:val="both"/>
      </w:pPr>
      <w:r>
        <w:t>9. Работники администрации города Орла,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50254" w:rsidRDefault="00850254">
      <w:pPr>
        <w:pStyle w:val="ConsPlusNormal"/>
        <w:ind w:firstLine="540"/>
        <w:jc w:val="both"/>
      </w:pPr>
    </w:p>
    <w:p w:rsidR="00850254" w:rsidRDefault="00850254">
      <w:pPr>
        <w:pStyle w:val="ConsPlusNormal"/>
        <w:ind w:firstLine="540"/>
        <w:jc w:val="both"/>
      </w:pPr>
    </w:p>
    <w:p w:rsidR="00850254" w:rsidRDefault="008502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3D26" w:rsidRDefault="005F3D26">
      <w:bookmarkStart w:id="3" w:name="_GoBack"/>
      <w:bookmarkEnd w:id="3"/>
    </w:p>
    <w:sectPr w:rsidR="005F3D26" w:rsidSect="007A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54"/>
    <w:rsid w:val="005F3D26"/>
    <w:rsid w:val="0085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0B860-13F8-442C-91A6-5449565B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2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02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02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71ABAAB9EF34F907D5C8A1C0A5F2F481E5AF436C29B0426EA497FE9DE737131A125873D1B3E3BE394BA1100BE123C45D51343AE61B6096F7E928w8GDJ" TargetMode="External"/><Relationship Id="rId13" Type="http://schemas.openxmlformats.org/officeDocument/2006/relationships/hyperlink" Target="consultantplus://offline/ref=1871ABAAB9EF34F907D5C8A1C0A5F2F481E5AF43632FB9476EA497FE9DE737131A125873D1B3E3BE3843A2150BE123C45D51343AE61B6096F7E928w8G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71ABAAB9EF34F907D5D6ACD6C9ADFB82EDF74A672BBB133BFBCCA3CAEE3D445D5D01319CBEE9EA6907F71E03B56C800942353AFAw1G8J" TargetMode="External"/><Relationship Id="rId12" Type="http://schemas.openxmlformats.org/officeDocument/2006/relationships/hyperlink" Target="consultantplus://offline/ref=1871ABAAB9EF34F907D5C8A1C0A5F2F481E5AF436C2AB54664A497FE9DE737131A125873D1B3E3BE3843A2160BE123C45D51343AE61B6096F7E928w8GD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71ABAAB9EF34F907D5C8A1C0A5F2F481E5AF436C2AB54664A497FE9DE737131A125873D1B3E3BE3843A2160BE123C45D51343AE61B6096F7E928w8GDJ" TargetMode="External"/><Relationship Id="rId11" Type="http://schemas.openxmlformats.org/officeDocument/2006/relationships/hyperlink" Target="consultantplus://offline/ref=1871ABAAB9EF34F907D5C8A1C0A5F2F481E5AF436C2AB54664A497FE9DE737131A125873D1B3E3BE3843A2160BE123C45D51343AE61B6096F7E928w8GDJ" TargetMode="External"/><Relationship Id="rId5" Type="http://schemas.openxmlformats.org/officeDocument/2006/relationships/hyperlink" Target="consultantplus://offline/ref=1871ABAAB9EF34F907D5C8A1C0A5F2F481E5AF43632FB9476EA497FE9DE737131A125873D1B3E3BE3843A2160BE123C45D51343AE61B6096F7E928w8GDJ" TargetMode="External"/><Relationship Id="rId15" Type="http://schemas.openxmlformats.org/officeDocument/2006/relationships/hyperlink" Target="consultantplus://offline/ref=1871ABAAB9EF34F907D5C8A1C0A5F2F481E5AF436C2AB54664A497FE9DE737131A125873D1B3E3BE3843A2160BE123C45D51343AE61B6096F7E928w8GDJ" TargetMode="External"/><Relationship Id="rId10" Type="http://schemas.openxmlformats.org/officeDocument/2006/relationships/hyperlink" Target="consultantplus://offline/ref=1871ABAAB9EF34F907D5C8A1C0A5F2F481E5AF43632FB9476EA497FE9DE737131A125873D1B3E3BE3843A2160BE123C45D51343AE61B6096F7E928w8GD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871ABAAB9EF34F907D5C8A1C0A5F2F481E5AF43672DB9446EA497FE9DE737131A125861D1EBEFBD385DA2121EB77282w0GBJ" TargetMode="External"/><Relationship Id="rId14" Type="http://schemas.openxmlformats.org/officeDocument/2006/relationships/hyperlink" Target="consultantplus://offline/ref=1871ABAAB9EF34F907D5C8A1C0A5F2F481E5AF436C2AB54664A497FE9DE737131A125873D1B3E3BE3843A2160BE123C45D51343AE61B6096F7E928w8G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1</cp:revision>
  <dcterms:created xsi:type="dcterms:W3CDTF">2023-01-30T09:06:00Z</dcterms:created>
  <dcterms:modified xsi:type="dcterms:W3CDTF">2023-01-30T09:06:00Z</dcterms:modified>
</cp:coreProperties>
</file>